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28F" w:rsidRPr="003D228F" w:rsidRDefault="003D228F">
      <w:pPr>
        <w:rPr>
          <w:rFonts w:ascii="Arial" w:hAnsi="Arial" w:cs="Arial"/>
          <w:b/>
          <w:sz w:val="24"/>
          <w:szCs w:val="24"/>
        </w:rPr>
      </w:pPr>
      <w:r w:rsidRPr="003D228F">
        <w:rPr>
          <w:rFonts w:ascii="Arial" w:hAnsi="Arial" w:cs="Arial"/>
          <w:b/>
          <w:sz w:val="24"/>
          <w:szCs w:val="24"/>
        </w:rPr>
        <w:t>ICT Integration Project</w:t>
      </w:r>
      <w:r w:rsidR="00B010F4">
        <w:rPr>
          <w:rFonts w:ascii="Arial" w:hAnsi="Arial" w:cs="Arial"/>
          <w:b/>
          <w:sz w:val="24"/>
          <w:szCs w:val="24"/>
        </w:rPr>
        <w:t>: Social Constructivist Classroom</w:t>
      </w:r>
    </w:p>
    <w:p w:rsidR="008F399A" w:rsidRPr="003D228F" w:rsidRDefault="008F399A" w:rsidP="008F399A">
      <w:pPr>
        <w:rPr>
          <w:rFonts w:ascii="Arial" w:hAnsi="Arial" w:cs="Arial"/>
          <w:sz w:val="24"/>
          <w:szCs w:val="24"/>
        </w:rPr>
      </w:pPr>
      <w:r>
        <w:rPr>
          <w:rFonts w:ascii="Arial" w:hAnsi="Arial" w:cs="Arial"/>
          <w:sz w:val="24"/>
          <w:szCs w:val="24"/>
        </w:rPr>
        <w:t>Social c</w:t>
      </w:r>
      <w:r w:rsidR="003D228F" w:rsidRPr="003D228F">
        <w:rPr>
          <w:rFonts w:ascii="Arial" w:hAnsi="Arial" w:cs="Arial"/>
          <w:sz w:val="24"/>
          <w:szCs w:val="24"/>
        </w:rPr>
        <w:t xml:space="preserve">onstructivism is an approach to teaching and learning based on the premise that </w:t>
      </w:r>
      <w:r>
        <w:rPr>
          <w:rFonts w:ascii="Arial" w:hAnsi="Arial" w:cs="Arial"/>
          <w:sz w:val="24"/>
          <w:szCs w:val="24"/>
        </w:rPr>
        <w:t>we learn</w:t>
      </w:r>
      <w:r w:rsidR="003D228F" w:rsidRPr="003D228F">
        <w:rPr>
          <w:rFonts w:ascii="Arial" w:hAnsi="Arial" w:cs="Arial"/>
          <w:sz w:val="24"/>
          <w:szCs w:val="24"/>
        </w:rPr>
        <w:t xml:space="preserve">, by fitting new information together with what </w:t>
      </w:r>
      <w:r>
        <w:rPr>
          <w:rFonts w:ascii="Arial" w:hAnsi="Arial" w:cs="Arial"/>
          <w:sz w:val="24"/>
          <w:szCs w:val="24"/>
        </w:rPr>
        <w:t>we already know.</w:t>
      </w:r>
      <w:r w:rsidR="003D228F" w:rsidRPr="003D228F">
        <w:rPr>
          <w:rFonts w:ascii="Arial" w:hAnsi="Arial" w:cs="Arial"/>
          <w:sz w:val="24"/>
          <w:szCs w:val="24"/>
        </w:rPr>
        <w:t xml:space="preserve"> Thus, we construct our own understanding of the world we live in. </w:t>
      </w:r>
      <w:r>
        <w:rPr>
          <w:rFonts w:ascii="Arial" w:hAnsi="Arial" w:cs="Arial"/>
          <w:sz w:val="24"/>
          <w:szCs w:val="24"/>
        </w:rPr>
        <w:t>“</w:t>
      </w:r>
      <w:r w:rsidR="003D228F" w:rsidRPr="003D228F">
        <w:rPr>
          <w:rFonts w:ascii="Arial" w:hAnsi="Arial" w:cs="Arial"/>
          <w:sz w:val="24"/>
          <w:szCs w:val="24"/>
        </w:rPr>
        <w:t>Constructivist theorists believe that people learn best when they actively con</w:t>
      </w:r>
      <w:r>
        <w:rPr>
          <w:rFonts w:ascii="Arial" w:hAnsi="Arial" w:cs="Arial"/>
          <w:sz w:val="24"/>
          <w:szCs w:val="24"/>
        </w:rPr>
        <w:t>st</w:t>
      </w:r>
      <w:r w:rsidR="00092FB5">
        <w:rPr>
          <w:rFonts w:ascii="Arial" w:hAnsi="Arial" w:cs="Arial"/>
          <w:sz w:val="24"/>
          <w:szCs w:val="24"/>
        </w:rPr>
        <w:t>ruct their own understanding” (</w:t>
      </w:r>
      <w:r w:rsidR="00092FB5" w:rsidRPr="00092FB5">
        <w:rPr>
          <w:rFonts w:ascii="Arial" w:hAnsi="Arial" w:cs="Arial"/>
          <w:sz w:val="24"/>
          <w:szCs w:val="24"/>
        </w:rPr>
        <w:t>Trinity College Dublin</w:t>
      </w:r>
      <w:r w:rsidR="00092FB5">
        <w:rPr>
          <w:rFonts w:ascii="Arial" w:hAnsi="Arial" w:cs="Arial"/>
          <w:sz w:val="24"/>
          <w:szCs w:val="24"/>
        </w:rPr>
        <w:t xml:space="preserve">, </w:t>
      </w:r>
      <w:proofErr w:type="spellStart"/>
      <w:r w:rsidR="00092FB5" w:rsidRPr="00092FB5">
        <w:rPr>
          <w:rFonts w:ascii="Arial" w:hAnsi="Arial" w:cs="Arial"/>
          <w:sz w:val="24"/>
          <w:szCs w:val="24"/>
        </w:rPr>
        <w:t>n.d.</w:t>
      </w:r>
      <w:proofErr w:type="spellEnd"/>
      <w:r w:rsidR="00092FB5" w:rsidRPr="00092FB5">
        <w:rPr>
          <w:rFonts w:ascii="Arial" w:hAnsi="Arial" w:cs="Arial"/>
          <w:sz w:val="24"/>
          <w:szCs w:val="24"/>
        </w:rPr>
        <w:t>)</w:t>
      </w:r>
      <w:r w:rsidR="00092FB5">
        <w:rPr>
          <w:rFonts w:ascii="Arial" w:hAnsi="Arial" w:cs="Arial"/>
          <w:sz w:val="24"/>
          <w:szCs w:val="24"/>
        </w:rPr>
        <w:t>.</w:t>
      </w:r>
    </w:p>
    <w:p w:rsidR="008F399A" w:rsidRDefault="008F399A" w:rsidP="008F399A">
      <w:pPr>
        <w:rPr>
          <w:rFonts w:ascii="Arial" w:hAnsi="Arial" w:cs="Arial"/>
          <w:sz w:val="24"/>
          <w:szCs w:val="24"/>
        </w:rPr>
      </w:pPr>
      <w:r w:rsidRPr="003D228F">
        <w:rPr>
          <w:rFonts w:ascii="Arial" w:hAnsi="Arial" w:cs="Arial"/>
          <w:sz w:val="24"/>
          <w:szCs w:val="24"/>
        </w:rPr>
        <w:t xml:space="preserve">Social constructivists emphasise the social contexts of learning and that knowledge is mutually built and constructed. </w:t>
      </w:r>
      <w:proofErr w:type="spellStart"/>
      <w:r w:rsidRPr="003D228F">
        <w:rPr>
          <w:rFonts w:ascii="Arial" w:hAnsi="Arial" w:cs="Arial"/>
          <w:sz w:val="24"/>
          <w:szCs w:val="24"/>
        </w:rPr>
        <w:t>Vygotsky</w:t>
      </w:r>
      <w:proofErr w:type="spellEnd"/>
      <w:r w:rsidRPr="003D228F">
        <w:rPr>
          <w:rFonts w:ascii="Arial" w:hAnsi="Arial" w:cs="Arial"/>
          <w:sz w:val="24"/>
          <w:szCs w:val="24"/>
        </w:rPr>
        <w:t xml:space="preserve"> believed that this life long process of development was dependent on social interaction and that social learning actually leads to cognitive development. </w:t>
      </w:r>
    </w:p>
    <w:p w:rsidR="00B010F4" w:rsidRDefault="009742A7" w:rsidP="008F399A">
      <w:pPr>
        <w:rPr>
          <w:rFonts w:ascii="Arial" w:hAnsi="Arial" w:cs="Arial"/>
          <w:sz w:val="24"/>
          <w:szCs w:val="24"/>
        </w:rPr>
      </w:pPr>
      <w:proofErr w:type="spellStart"/>
      <w:r>
        <w:rPr>
          <w:rFonts w:ascii="Arial" w:hAnsi="Arial" w:cs="Arial"/>
          <w:sz w:val="24"/>
          <w:szCs w:val="24"/>
        </w:rPr>
        <w:t>Vygotsky</w:t>
      </w:r>
      <w:proofErr w:type="spellEnd"/>
      <w:r>
        <w:rPr>
          <w:rFonts w:ascii="Arial" w:hAnsi="Arial" w:cs="Arial"/>
          <w:sz w:val="24"/>
          <w:szCs w:val="24"/>
        </w:rPr>
        <w:t xml:space="preserve"> as the major proponent of the social constructivist approach</w:t>
      </w:r>
      <w:r w:rsidRPr="009742A7">
        <w:rPr>
          <w:rFonts w:ascii="Arial" w:hAnsi="Arial" w:cs="Arial"/>
          <w:sz w:val="24"/>
          <w:szCs w:val="24"/>
        </w:rPr>
        <w:t xml:space="preserve"> </w:t>
      </w:r>
      <w:r>
        <w:rPr>
          <w:rFonts w:ascii="Arial" w:hAnsi="Arial" w:cs="Arial"/>
          <w:sz w:val="24"/>
          <w:szCs w:val="24"/>
        </w:rPr>
        <w:t>theorised that students had a zone of proximal development where they “</w:t>
      </w:r>
      <w:r w:rsidRPr="003D228F">
        <w:rPr>
          <w:rFonts w:ascii="Arial" w:hAnsi="Arial" w:cs="Arial"/>
          <w:sz w:val="24"/>
          <w:szCs w:val="24"/>
        </w:rPr>
        <w:t>can perform a task under adult guidance or with peer collaboration that could not be achieved alone</w:t>
      </w:r>
      <w:r>
        <w:rPr>
          <w:rFonts w:ascii="Arial" w:hAnsi="Arial" w:cs="Arial"/>
          <w:sz w:val="24"/>
          <w:szCs w:val="24"/>
        </w:rPr>
        <w:t xml:space="preserve">” </w:t>
      </w:r>
      <w:r w:rsidR="00092FB5" w:rsidRPr="00092FB5">
        <w:rPr>
          <w:rFonts w:ascii="Arial" w:hAnsi="Arial" w:cs="Arial"/>
          <w:sz w:val="24"/>
          <w:szCs w:val="24"/>
        </w:rPr>
        <w:t xml:space="preserve">(Trinity College Dublin, </w:t>
      </w:r>
      <w:proofErr w:type="spellStart"/>
      <w:r w:rsidR="00092FB5" w:rsidRPr="00092FB5">
        <w:rPr>
          <w:rFonts w:ascii="Arial" w:hAnsi="Arial" w:cs="Arial"/>
          <w:sz w:val="24"/>
          <w:szCs w:val="24"/>
        </w:rPr>
        <w:t>n.d.</w:t>
      </w:r>
      <w:proofErr w:type="spellEnd"/>
      <w:r w:rsidR="00092FB5" w:rsidRPr="00092FB5">
        <w:rPr>
          <w:rFonts w:ascii="Arial" w:hAnsi="Arial" w:cs="Arial"/>
          <w:sz w:val="24"/>
          <w:szCs w:val="24"/>
        </w:rPr>
        <w:t xml:space="preserve">). </w:t>
      </w:r>
      <w:r w:rsidR="008F399A">
        <w:rPr>
          <w:rFonts w:ascii="Arial" w:hAnsi="Arial" w:cs="Arial"/>
          <w:sz w:val="24"/>
          <w:szCs w:val="24"/>
        </w:rPr>
        <w:t xml:space="preserve">This </w:t>
      </w:r>
      <w:proofErr w:type="spellStart"/>
      <w:r w:rsidR="008F399A">
        <w:rPr>
          <w:rFonts w:ascii="Arial" w:hAnsi="Arial" w:cs="Arial"/>
          <w:sz w:val="24"/>
          <w:szCs w:val="24"/>
        </w:rPr>
        <w:t>webquest</w:t>
      </w:r>
      <w:proofErr w:type="spellEnd"/>
      <w:r w:rsidR="008F399A">
        <w:rPr>
          <w:rFonts w:ascii="Arial" w:hAnsi="Arial" w:cs="Arial"/>
          <w:sz w:val="24"/>
          <w:szCs w:val="24"/>
        </w:rPr>
        <w:t xml:space="preserve"> </w:t>
      </w:r>
      <w:r>
        <w:rPr>
          <w:rFonts w:ascii="Arial" w:hAnsi="Arial" w:cs="Arial"/>
          <w:sz w:val="24"/>
          <w:szCs w:val="24"/>
        </w:rPr>
        <w:t>supports that theory by utilising</w:t>
      </w:r>
      <w:r w:rsidR="00A93DE9">
        <w:rPr>
          <w:rFonts w:ascii="Arial" w:hAnsi="Arial" w:cs="Arial"/>
          <w:sz w:val="24"/>
          <w:szCs w:val="24"/>
        </w:rPr>
        <w:t xml:space="preserve"> </w:t>
      </w:r>
      <w:r w:rsidR="008F399A">
        <w:rPr>
          <w:rFonts w:ascii="Arial" w:hAnsi="Arial" w:cs="Arial"/>
          <w:sz w:val="24"/>
          <w:szCs w:val="24"/>
        </w:rPr>
        <w:t>c</w:t>
      </w:r>
      <w:r w:rsidR="00A93DE9">
        <w:rPr>
          <w:rFonts w:ascii="Arial" w:hAnsi="Arial" w:cs="Arial"/>
          <w:sz w:val="24"/>
          <w:szCs w:val="24"/>
        </w:rPr>
        <w:t>ollaborative group work as students undertake the annotated map lesson using interactive white-board</w:t>
      </w:r>
      <w:r>
        <w:rPr>
          <w:rFonts w:ascii="Arial" w:hAnsi="Arial" w:cs="Arial"/>
          <w:sz w:val="24"/>
          <w:szCs w:val="24"/>
        </w:rPr>
        <w:t>,</w:t>
      </w:r>
      <w:r w:rsidR="00A93DE9">
        <w:rPr>
          <w:rFonts w:ascii="Arial" w:hAnsi="Arial" w:cs="Arial"/>
          <w:sz w:val="24"/>
          <w:szCs w:val="24"/>
        </w:rPr>
        <w:t xml:space="preserve"> and the video making exercise.</w:t>
      </w:r>
    </w:p>
    <w:p w:rsidR="009742A7" w:rsidRDefault="00B010F4" w:rsidP="008F399A">
      <w:pPr>
        <w:rPr>
          <w:rFonts w:ascii="Arial" w:hAnsi="Arial" w:cs="Arial"/>
          <w:sz w:val="24"/>
          <w:szCs w:val="24"/>
        </w:rPr>
      </w:pPr>
      <w:r>
        <w:rPr>
          <w:rFonts w:ascii="Arial" w:hAnsi="Arial" w:cs="Arial"/>
          <w:sz w:val="24"/>
          <w:szCs w:val="24"/>
        </w:rPr>
        <w:t>S</w:t>
      </w:r>
      <w:r w:rsidR="008F399A">
        <w:rPr>
          <w:rFonts w:ascii="Arial" w:hAnsi="Arial" w:cs="Arial"/>
          <w:sz w:val="24"/>
          <w:szCs w:val="24"/>
        </w:rPr>
        <w:t>caffolded problem solving type activities</w:t>
      </w:r>
      <w:r w:rsidR="00A93DE9">
        <w:rPr>
          <w:rFonts w:ascii="Arial" w:hAnsi="Arial" w:cs="Arial"/>
          <w:sz w:val="24"/>
          <w:szCs w:val="24"/>
        </w:rPr>
        <w:t xml:space="preserve"> form the basis of the </w:t>
      </w:r>
      <w:proofErr w:type="spellStart"/>
      <w:r w:rsidR="00A93DE9">
        <w:rPr>
          <w:rFonts w:ascii="Arial" w:hAnsi="Arial" w:cs="Arial"/>
          <w:sz w:val="24"/>
          <w:szCs w:val="24"/>
        </w:rPr>
        <w:t>webquest</w:t>
      </w:r>
      <w:proofErr w:type="spellEnd"/>
      <w:r w:rsidR="00A93DE9">
        <w:rPr>
          <w:rFonts w:ascii="Arial" w:hAnsi="Arial" w:cs="Arial"/>
          <w:sz w:val="24"/>
          <w:szCs w:val="24"/>
        </w:rPr>
        <w:t xml:space="preserve">. </w:t>
      </w:r>
      <w:r w:rsidR="009742A7">
        <w:rPr>
          <w:rFonts w:ascii="Arial" w:hAnsi="Arial" w:cs="Arial"/>
          <w:sz w:val="24"/>
          <w:szCs w:val="24"/>
        </w:rPr>
        <w:t xml:space="preserve"> </w:t>
      </w:r>
      <w:r>
        <w:rPr>
          <w:rFonts w:ascii="Arial" w:hAnsi="Arial" w:cs="Arial"/>
          <w:sz w:val="24"/>
          <w:szCs w:val="24"/>
        </w:rPr>
        <w:t xml:space="preserve">Students must interpret and process the information they source from the internet. The </w:t>
      </w:r>
      <w:proofErr w:type="spellStart"/>
      <w:r>
        <w:rPr>
          <w:rFonts w:ascii="Arial" w:hAnsi="Arial" w:cs="Arial"/>
          <w:sz w:val="24"/>
          <w:szCs w:val="24"/>
        </w:rPr>
        <w:t>webquest</w:t>
      </w:r>
      <w:proofErr w:type="spellEnd"/>
      <w:r>
        <w:rPr>
          <w:rFonts w:ascii="Arial" w:hAnsi="Arial" w:cs="Arial"/>
          <w:sz w:val="24"/>
          <w:szCs w:val="24"/>
        </w:rPr>
        <w:t xml:space="preserve"> facilitates and supports this process b</w:t>
      </w:r>
      <w:r w:rsidR="009742A7">
        <w:rPr>
          <w:rFonts w:ascii="Arial" w:hAnsi="Arial" w:cs="Arial"/>
          <w:sz w:val="24"/>
          <w:szCs w:val="24"/>
        </w:rPr>
        <w:t>y providing links for the students to locate information and examples and resources that support the project based learning</w:t>
      </w:r>
      <w:r>
        <w:rPr>
          <w:rFonts w:ascii="Arial" w:hAnsi="Arial" w:cs="Arial"/>
          <w:sz w:val="24"/>
          <w:szCs w:val="24"/>
        </w:rPr>
        <w:t xml:space="preserve">. This is </w:t>
      </w:r>
      <w:r w:rsidR="009742A7">
        <w:rPr>
          <w:rFonts w:ascii="Arial" w:hAnsi="Arial" w:cs="Arial"/>
          <w:sz w:val="24"/>
          <w:szCs w:val="24"/>
        </w:rPr>
        <w:t>social constructivism at work.</w:t>
      </w:r>
    </w:p>
    <w:p w:rsidR="00B010F4" w:rsidRDefault="00B010F4" w:rsidP="008F399A">
      <w:pPr>
        <w:rPr>
          <w:rFonts w:ascii="Arial" w:hAnsi="Arial" w:cs="Arial"/>
          <w:sz w:val="24"/>
          <w:szCs w:val="24"/>
        </w:rPr>
      </w:pPr>
      <w:r w:rsidRPr="00B010F4">
        <w:rPr>
          <w:rFonts w:ascii="Arial" w:hAnsi="Arial" w:cs="Arial"/>
          <w:sz w:val="24"/>
          <w:szCs w:val="24"/>
        </w:rPr>
        <w:t>The information learner's find on the Internet becomes knowledge when it is interpreted and processed by the human brain. This can be facilitated through a constructivist approach where the teacher provides scaffolding and guidance.</w:t>
      </w:r>
    </w:p>
    <w:p w:rsidR="003D228F" w:rsidRPr="003D228F" w:rsidRDefault="009742A7" w:rsidP="009742A7">
      <w:pPr>
        <w:rPr>
          <w:rFonts w:ascii="Arial" w:hAnsi="Arial" w:cs="Arial"/>
          <w:sz w:val="24"/>
          <w:szCs w:val="24"/>
        </w:rPr>
      </w:pPr>
      <w:r>
        <w:rPr>
          <w:rFonts w:ascii="Arial" w:hAnsi="Arial" w:cs="Arial"/>
          <w:sz w:val="24"/>
          <w:szCs w:val="24"/>
        </w:rPr>
        <w:t xml:space="preserve">The development of a travel itinerary requires students to problem solve the organisation of an authentic task. The student is required to interact with the </w:t>
      </w:r>
      <w:proofErr w:type="spellStart"/>
      <w:r>
        <w:rPr>
          <w:rFonts w:ascii="Arial" w:hAnsi="Arial" w:cs="Arial"/>
          <w:sz w:val="24"/>
          <w:szCs w:val="24"/>
        </w:rPr>
        <w:t>webspiration</w:t>
      </w:r>
      <w:proofErr w:type="spellEnd"/>
      <w:r>
        <w:rPr>
          <w:rFonts w:ascii="Arial" w:hAnsi="Arial" w:cs="Arial"/>
          <w:sz w:val="24"/>
          <w:szCs w:val="24"/>
        </w:rPr>
        <w:t xml:space="preserve"> software in order to collate and organise their information in a meaningful way.  This task requires the students to reflect on what they have already learned and what else they will need to establish in order to complete the task, in this way they are constructing their own learning</w:t>
      </w:r>
      <w:r w:rsidR="00B010F4">
        <w:rPr>
          <w:rFonts w:ascii="Arial" w:hAnsi="Arial" w:cs="Arial"/>
          <w:sz w:val="24"/>
          <w:szCs w:val="24"/>
        </w:rPr>
        <w:t>.</w:t>
      </w:r>
    </w:p>
    <w:p w:rsidR="008F399A" w:rsidRPr="003D228F" w:rsidRDefault="00B010F4" w:rsidP="00B010F4">
      <w:pPr>
        <w:rPr>
          <w:rFonts w:ascii="Arial" w:hAnsi="Arial" w:cs="Arial"/>
          <w:sz w:val="24"/>
          <w:szCs w:val="24"/>
        </w:rPr>
      </w:pPr>
      <w:r>
        <w:rPr>
          <w:rFonts w:ascii="Arial" w:hAnsi="Arial" w:cs="Arial"/>
          <w:sz w:val="24"/>
          <w:szCs w:val="24"/>
        </w:rPr>
        <w:t xml:space="preserve">The social constructivist approach also favours portfolio type assessments and values learning processes over products. This ICP project rubric involves assessing students primarily on process (investigating, conducting and planning) in addition to the final product. </w:t>
      </w:r>
      <w:r w:rsidR="008F399A">
        <w:rPr>
          <w:rFonts w:ascii="Arial" w:hAnsi="Arial" w:cs="Arial"/>
          <w:sz w:val="24"/>
          <w:szCs w:val="24"/>
        </w:rPr>
        <w:t xml:space="preserve"> </w:t>
      </w:r>
      <w:r>
        <w:rPr>
          <w:rFonts w:ascii="Arial" w:hAnsi="Arial" w:cs="Arial"/>
          <w:sz w:val="24"/>
          <w:szCs w:val="24"/>
        </w:rPr>
        <w:t xml:space="preserve">It is </w:t>
      </w:r>
      <w:r w:rsidR="004C61E0">
        <w:rPr>
          <w:rFonts w:ascii="Arial" w:hAnsi="Arial" w:cs="Arial"/>
          <w:sz w:val="24"/>
          <w:szCs w:val="24"/>
        </w:rPr>
        <w:t>a portfolio type assessment as multiple work samples including</w:t>
      </w:r>
      <w:r w:rsidR="00092FB5">
        <w:rPr>
          <w:rFonts w:ascii="Arial" w:hAnsi="Arial" w:cs="Arial"/>
          <w:sz w:val="24"/>
          <w:szCs w:val="24"/>
        </w:rPr>
        <w:t xml:space="preserve"> a</w:t>
      </w:r>
      <w:r w:rsidR="004C61E0">
        <w:rPr>
          <w:rFonts w:ascii="Arial" w:hAnsi="Arial" w:cs="Arial"/>
          <w:sz w:val="24"/>
          <w:szCs w:val="24"/>
        </w:rPr>
        <w:t xml:space="preserve"> v</w:t>
      </w:r>
      <w:r w:rsidR="00092FB5">
        <w:rPr>
          <w:rFonts w:ascii="Arial" w:hAnsi="Arial" w:cs="Arial"/>
          <w:sz w:val="24"/>
          <w:szCs w:val="24"/>
        </w:rPr>
        <w:t xml:space="preserve">ideo presentation, </w:t>
      </w:r>
      <w:proofErr w:type="spellStart"/>
      <w:r w:rsidR="00092FB5">
        <w:rPr>
          <w:rFonts w:ascii="Arial" w:hAnsi="Arial" w:cs="Arial"/>
          <w:sz w:val="24"/>
          <w:szCs w:val="24"/>
        </w:rPr>
        <w:t>webspiration</w:t>
      </w:r>
      <w:proofErr w:type="spellEnd"/>
      <w:r w:rsidR="00092FB5">
        <w:rPr>
          <w:rFonts w:ascii="Arial" w:hAnsi="Arial" w:cs="Arial"/>
          <w:sz w:val="24"/>
          <w:szCs w:val="24"/>
        </w:rPr>
        <w:t xml:space="preserve"> brainstorm</w:t>
      </w:r>
      <w:r w:rsidR="004C61E0">
        <w:rPr>
          <w:rFonts w:ascii="Arial" w:hAnsi="Arial" w:cs="Arial"/>
          <w:sz w:val="24"/>
          <w:szCs w:val="24"/>
        </w:rPr>
        <w:t>,</w:t>
      </w:r>
      <w:r w:rsidR="00092FB5">
        <w:rPr>
          <w:rFonts w:ascii="Arial" w:hAnsi="Arial" w:cs="Arial"/>
          <w:sz w:val="24"/>
          <w:szCs w:val="24"/>
        </w:rPr>
        <w:t xml:space="preserve"> </w:t>
      </w:r>
      <w:r w:rsidR="004C61E0">
        <w:rPr>
          <w:rFonts w:ascii="Arial" w:hAnsi="Arial" w:cs="Arial"/>
          <w:sz w:val="24"/>
          <w:szCs w:val="24"/>
        </w:rPr>
        <w:t>white</w:t>
      </w:r>
      <w:r w:rsidR="00092FB5">
        <w:rPr>
          <w:rFonts w:ascii="Arial" w:hAnsi="Arial" w:cs="Arial"/>
          <w:sz w:val="24"/>
          <w:szCs w:val="24"/>
        </w:rPr>
        <w:t xml:space="preserve">-board flipchart </w:t>
      </w:r>
      <w:r w:rsidR="004C61E0">
        <w:rPr>
          <w:rFonts w:ascii="Arial" w:hAnsi="Arial" w:cs="Arial"/>
          <w:sz w:val="24"/>
          <w:szCs w:val="24"/>
        </w:rPr>
        <w:t xml:space="preserve">and PowerPoint </w:t>
      </w:r>
      <w:r w:rsidR="00092FB5">
        <w:rPr>
          <w:rFonts w:ascii="Arial" w:hAnsi="Arial" w:cs="Arial"/>
          <w:sz w:val="24"/>
          <w:szCs w:val="24"/>
        </w:rPr>
        <w:t>presentation</w:t>
      </w:r>
      <w:r w:rsidR="004C61E0">
        <w:rPr>
          <w:rFonts w:ascii="Arial" w:hAnsi="Arial" w:cs="Arial"/>
          <w:sz w:val="24"/>
          <w:szCs w:val="24"/>
        </w:rPr>
        <w:t xml:space="preserve"> form the basis of the assessment.</w:t>
      </w:r>
    </w:p>
    <w:p w:rsidR="003D228F" w:rsidRPr="003D228F" w:rsidRDefault="003D228F" w:rsidP="003D228F">
      <w:pPr>
        <w:rPr>
          <w:rFonts w:ascii="Arial" w:hAnsi="Arial" w:cs="Arial"/>
          <w:sz w:val="24"/>
          <w:szCs w:val="24"/>
        </w:rPr>
      </w:pPr>
      <w:bookmarkStart w:id="0" w:name="_GoBack"/>
      <w:bookmarkEnd w:id="0"/>
    </w:p>
    <w:p w:rsidR="003D228F" w:rsidRDefault="003D228F">
      <w:pPr>
        <w:rPr>
          <w:rFonts w:ascii="Arial" w:hAnsi="Arial" w:cs="Arial"/>
          <w:sz w:val="24"/>
          <w:szCs w:val="24"/>
        </w:rPr>
      </w:pPr>
    </w:p>
    <w:p w:rsidR="004C61E0" w:rsidRPr="004C61E0" w:rsidRDefault="004C61E0">
      <w:pPr>
        <w:rPr>
          <w:rFonts w:ascii="Arial" w:hAnsi="Arial" w:cs="Arial"/>
          <w:b/>
          <w:sz w:val="24"/>
          <w:szCs w:val="24"/>
        </w:rPr>
      </w:pPr>
      <w:r w:rsidRPr="004C61E0">
        <w:rPr>
          <w:rFonts w:ascii="Arial" w:hAnsi="Arial" w:cs="Arial"/>
          <w:b/>
          <w:sz w:val="24"/>
          <w:szCs w:val="24"/>
        </w:rPr>
        <w:lastRenderedPageBreak/>
        <w:t>Reference</w:t>
      </w:r>
    </w:p>
    <w:p w:rsidR="003D228F" w:rsidRPr="003D228F" w:rsidRDefault="003D228F">
      <w:pPr>
        <w:rPr>
          <w:rFonts w:ascii="Arial" w:hAnsi="Arial" w:cs="Arial"/>
          <w:sz w:val="24"/>
          <w:szCs w:val="24"/>
        </w:rPr>
      </w:pPr>
      <w:r w:rsidRPr="00092FB5">
        <w:rPr>
          <w:rFonts w:ascii="Arial" w:hAnsi="Arial" w:cs="Arial"/>
          <w:i/>
          <w:sz w:val="24"/>
          <w:szCs w:val="24"/>
        </w:rPr>
        <w:t>Trinity College Dublin</w:t>
      </w:r>
      <w:r w:rsidR="00092FB5">
        <w:rPr>
          <w:rFonts w:ascii="Arial" w:hAnsi="Arial" w:cs="Arial"/>
          <w:sz w:val="24"/>
          <w:szCs w:val="24"/>
        </w:rPr>
        <w:t xml:space="preserve"> (</w:t>
      </w:r>
      <w:proofErr w:type="spellStart"/>
      <w:r w:rsidR="00092FB5">
        <w:rPr>
          <w:rFonts w:ascii="Arial" w:hAnsi="Arial" w:cs="Arial"/>
          <w:sz w:val="24"/>
          <w:szCs w:val="24"/>
        </w:rPr>
        <w:t>n.d.</w:t>
      </w:r>
      <w:proofErr w:type="spellEnd"/>
      <w:r w:rsidR="00092FB5">
        <w:rPr>
          <w:rFonts w:ascii="Arial" w:hAnsi="Arial" w:cs="Arial"/>
          <w:sz w:val="24"/>
          <w:szCs w:val="24"/>
        </w:rPr>
        <w:t>)</w:t>
      </w:r>
      <w:r>
        <w:rPr>
          <w:rFonts w:ascii="Arial" w:hAnsi="Arial" w:cs="Arial"/>
          <w:sz w:val="24"/>
          <w:szCs w:val="24"/>
        </w:rPr>
        <w:t xml:space="preserve"> </w:t>
      </w:r>
      <w:r w:rsidRPr="00092FB5">
        <w:rPr>
          <w:rFonts w:ascii="Arial" w:hAnsi="Arial" w:cs="Arial"/>
          <w:i/>
          <w:sz w:val="24"/>
          <w:szCs w:val="24"/>
        </w:rPr>
        <w:t>IC</w:t>
      </w:r>
      <w:r w:rsidR="00092FB5" w:rsidRPr="00092FB5">
        <w:rPr>
          <w:rFonts w:ascii="Arial" w:hAnsi="Arial" w:cs="Arial"/>
          <w:i/>
          <w:sz w:val="24"/>
          <w:szCs w:val="24"/>
        </w:rPr>
        <w:t>T</w:t>
      </w:r>
      <w:r w:rsidRPr="00092FB5">
        <w:rPr>
          <w:rFonts w:ascii="Arial" w:hAnsi="Arial" w:cs="Arial"/>
          <w:i/>
          <w:sz w:val="24"/>
          <w:szCs w:val="24"/>
        </w:rPr>
        <w:t>’s in education</w:t>
      </w:r>
      <w:r w:rsidR="00092FB5" w:rsidRPr="00092FB5">
        <w:rPr>
          <w:rFonts w:ascii="Arial" w:hAnsi="Arial" w:cs="Arial"/>
          <w:i/>
          <w:sz w:val="24"/>
          <w:szCs w:val="24"/>
        </w:rPr>
        <w:t>.</w:t>
      </w:r>
      <w:r w:rsidR="00092FB5">
        <w:rPr>
          <w:rFonts w:ascii="Arial" w:hAnsi="Arial" w:cs="Arial"/>
          <w:i/>
          <w:sz w:val="24"/>
          <w:szCs w:val="24"/>
        </w:rPr>
        <w:t xml:space="preserve"> </w:t>
      </w:r>
      <w:r w:rsidR="00092FB5" w:rsidRPr="00092FB5">
        <w:rPr>
          <w:rFonts w:ascii="Arial" w:hAnsi="Arial" w:cs="Arial"/>
          <w:sz w:val="24"/>
          <w:szCs w:val="24"/>
        </w:rPr>
        <w:t>Retrieved from</w:t>
      </w:r>
    </w:p>
    <w:p w:rsidR="00BB021D" w:rsidRPr="003D228F" w:rsidRDefault="003D228F">
      <w:pPr>
        <w:rPr>
          <w:rFonts w:ascii="Arial" w:hAnsi="Arial" w:cs="Arial"/>
          <w:sz w:val="24"/>
          <w:szCs w:val="24"/>
        </w:rPr>
      </w:pPr>
      <w:r w:rsidRPr="003D228F">
        <w:rPr>
          <w:rFonts w:ascii="Arial" w:hAnsi="Arial" w:cs="Arial"/>
          <w:sz w:val="24"/>
          <w:szCs w:val="24"/>
        </w:rPr>
        <w:t>http://www.tcd.ie/Education/ICT/unit02/explanation01.htm</w:t>
      </w:r>
    </w:p>
    <w:sectPr w:rsidR="00BB021D" w:rsidRPr="003D22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7A2"/>
    <w:rsid w:val="00092FB5"/>
    <w:rsid w:val="003D228F"/>
    <w:rsid w:val="004C61E0"/>
    <w:rsid w:val="004D47A2"/>
    <w:rsid w:val="005016AD"/>
    <w:rsid w:val="0082420D"/>
    <w:rsid w:val="008F399A"/>
    <w:rsid w:val="009742A7"/>
    <w:rsid w:val="00A93DE9"/>
    <w:rsid w:val="00B010F4"/>
    <w:rsid w:val="00F500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422</Words>
  <Characters>2411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&amp; W Joyce</dc:creator>
  <cp:keywords/>
  <dc:description/>
  <cp:lastModifiedBy>M &amp; W Joyce</cp:lastModifiedBy>
  <cp:revision>4</cp:revision>
  <dcterms:created xsi:type="dcterms:W3CDTF">2011-03-29T02:48:00Z</dcterms:created>
  <dcterms:modified xsi:type="dcterms:W3CDTF">2011-03-31T12:28:00Z</dcterms:modified>
</cp:coreProperties>
</file>